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01A" w:rsidRDefault="0025401A" w:rsidP="0025401A">
      <w:pPr>
        <w:spacing w:line="360" w:lineRule="auto"/>
        <w:rPr>
          <w:rFonts w:hint="eastAsia"/>
          <w:b/>
          <w:sz w:val="44"/>
          <w:szCs w:val="44"/>
        </w:rPr>
      </w:pPr>
    </w:p>
    <w:p w:rsidR="0025401A" w:rsidRDefault="0025401A" w:rsidP="0025401A">
      <w:pPr>
        <w:spacing w:line="360" w:lineRule="auto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      </w:t>
      </w:r>
      <w:r>
        <w:rPr>
          <w:rFonts w:hint="eastAsia"/>
          <w:b/>
          <w:sz w:val="44"/>
          <w:szCs w:val="44"/>
        </w:rPr>
        <w:t>大学生活与安全微学平台使用说明</w:t>
      </w:r>
    </w:p>
    <w:p w:rsidR="0025401A" w:rsidRDefault="0025401A" w:rsidP="0025401A">
      <w:pPr>
        <w:spacing w:line="360" w:lineRule="auto"/>
        <w:rPr>
          <w:rFonts w:hint="eastAsia"/>
          <w:sz w:val="28"/>
          <w:szCs w:val="28"/>
        </w:rPr>
      </w:pPr>
    </w:p>
    <w:p w:rsidR="0025401A" w:rsidRDefault="0025401A" w:rsidP="0025401A">
      <w:pPr>
        <w:spacing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一、登录方法</w:t>
      </w:r>
    </w:p>
    <w:p w:rsidR="0025401A" w:rsidRDefault="0025401A" w:rsidP="0025401A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方法一：打开微信，关注公众号“安全微伴”</w:t>
      </w:r>
    </w:p>
    <w:p w:rsidR="0025401A" w:rsidRDefault="00B81974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68855" cy="22917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1A" w:rsidRDefault="0025401A" w:rsidP="0025401A">
      <w:pPr>
        <w:jc w:val="center"/>
        <w:rPr>
          <w:rFonts w:hint="eastAsia"/>
          <w:sz w:val="28"/>
          <w:szCs w:val="28"/>
        </w:rPr>
      </w:pPr>
    </w:p>
    <w:p w:rsidR="0025401A" w:rsidRDefault="0025401A" w:rsidP="0025401A">
      <w:pPr>
        <w:jc w:val="center"/>
        <w:rPr>
          <w:rFonts w:hint="eastAsia"/>
          <w:sz w:val="28"/>
          <w:szCs w:val="28"/>
        </w:rPr>
      </w:pPr>
    </w:p>
    <w:p w:rsidR="0025401A" w:rsidRDefault="0025401A" w:rsidP="0025401A">
      <w:pPr>
        <w:spacing w:line="360" w:lineRule="auto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部分安卓系统的手机用微信播放微课会出现卡顿现象，可用以下两种解决方法：</w:t>
      </w:r>
    </w:p>
    <w:p w:rsidR="0025401A" w:rsidRDefault="0025401A" w:rsidP="0025401A"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方法二：用手机下载、安装</w:t>
      </w:r>
      <w:r>
        <w:rPr>
          <w:rFonts w:hint="eastAsia"/>
          <w:sz w:val="28"/>
          <w:szCs w:val="28"/>
        </w:rPr>
        <w:t>Firefox</w:t>
      </w:r>
      <w:r>
        <w:rPr>
          <w:rFonts w:hint="eastAsia"/>
          <w:sz w:val="28"/>
          <w:szCs w:val="28"/>
        </w:rPr>
        <w:t>浏览器，扫描微学平台二维码或输入</w:t>
      </w:r>
      <w:r>
        <w:rPr>
          <w:rFonts w:hint="eastAsia"/>
          <w:b/>
          <w:bCs/>
          <w:sz w:val="44"/>
          <w:szCs w:val="44"/>
        </w:rPr>
        <w:t>wx.mycourse.cn</w:t>
      </w:r>
      <w:r>
        <w:rPr>
          <w:rFonts w:hint="eastAsia"/>
          <w:sz w:val="28"/>
          <w:szCs w:val="28"/>
        </w:rPr>
        <w:t>进行登录。</w:t>
      </w:r>
    </w:p>
    <w:p w:rsidR="0025401A" w:rsidRDefault="00B81974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8015" cy="1898015"/>
            <wp:effectExtent l="1905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微学平台二维码</w:t>
      </w: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</w:p>
    <w:p w:rsidR="0025401A" w:rsidRDefault="0025401A" w:rsidP="0025401A"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方法三：用电脑学习，可用</w:t>
      </w:r>
      <w:r>
        <w:rPr>
          <w:rFonts w:hint="eastAsia"/>
          <w:sz w:val="28"/>
          <w:szCs w:val="28"/>
        </w:rPr>
        <w:t>Firefox</w:t>
      </w:r>
      <w:r>
        <w:rPr>
          <w:rFonts w:hint="eastAsia"/>
          <w:sz w:val="28"/>
          <w:szCs w:val="28"/>
        </w:rPr>
        <w:t>浏览器、谷歌浏览器、搜狗浏览器。</w:t>
      </w:r>
    </w:p>
    <w:p w:rsidR="0025401A" w:rsidRDefault="0025401A" w:rsidP="0025401A">
      <w:pPr>
        <w:spacing w:line="360" w:lineRule="auto"/>
        <w:ind w:firstLineChars="400" w:firstLine="1120"/>
        <w:rPr>
          <w:rFonts w:hint="eastAsia"/>
          <w:b/>
          <w:bCs/>
          <w:sz w:val="44"/>
          <w:szCs w:val="44"/>
        </w:rPr>
      </w:pPr>
      <w:r>
        <w:rPr>
          <w:rFonts w:hint="eastAsia"/>
          <w:sz w:val="28"/>
          <w:szCs w:val="28"/>
        </w:rPr>
        <w:t>地址</w:t>
      </w:r>
      <w:r>
        <w:rPr>
          <w:rFonts w:hint="eastAsia"/>
          <w:b/>
          <w:bCs/>
          <w:sz w:val="44"/>
          <w:szCs w:val="44"/>
        </w:rPr>
        <w:t>：</w:t>
      </w:r>
      <w:hyperlink r:id="rId9" w:tgtFrame="_blank" w:history="1">
        <w:r>
          <w:rPr>
            <w:rFonts w:hint="eastAsia"/>
            <w:b/>
            <w:bCs/>
            <w:sz w:val="44"/>
            <w:szCs w:val="44"/>
          </w:rPr>
          <w:t>wx.mycourse.cn</w:t>
        </w:r>
      </w:hyperlink>
    </w:p>
    <w:p w:rsidR="0025401A" w:rsidRDefault="0025401A" w:rsidP="0025401A">
      <w:pPr>
        <w:spacing w:line="360" w:lineRule="auto"/>
        <w:rPr>
          <w:rFonts w:hint="eastAsia"/>
          <w:sz w:val="28"/>
          <w:szCs w:val="28"/>
        </w:rPr>
      </w:pPr>
    </w:p>
    <w:p w:rsidR="0025401A" w:rsidRDefault="0025401A" w:rsidP="0025401A">
      <w:pPr>
        <w:spacing w:line="360" w:lineRule="auto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说明：大部分微课是向上滑动学习，个别微课是向左滑动学习。</w:t>
      </w:r>
    </w:p>
    <w:p w:rsidR="0025401A" w:rsidRDefault="0025401A" w:rsidP="0025401A">
      <w:pPr>
        <w:spacing w:line="360" w:lineRule="auto"/>
        <w:rPr>
          <w:rFonts w:hint="eastAsia"/>
          <w:b/>
          <w:sz w:val="28"/>
          <w:szCs w:val="28"/>
        </w:rPr>
      </w:pPr>
    </w:p>
    <w:p w:rsidR="0025401A" w:rsidRDefault="0025401A" w:rsidP="0025401A">
      <w:pPr>
        <w:spacing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二、微学平台使用</w:t>
      </w:r>
    </w:p>
    <w:p w:rsidR="0025401A" w:rsidRDefault="0025401A" w:rsidP="0025401A"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：绑定</w:t>
      </w:r>
      <w:r>
        <w:rPr>
          <w:rFonts w:hint="eastAsia"/>
          <w:sz w:val="28"/>
          <w:szCs w:val="28"/>
        </w:rPr>
        <w:t xml:space="preserve"> / </w:t>
      </w:r>
      <w:r>
        <w:rPr>
          <w:rFonts w:hint="eastAsia"/>
          <w:sz w:val="28"/>
          <w:szCs w:val="28"/>
        </w:rPr>
        <w:t>登录</w:t>
      </w:r>
    </w:p>
    <w:p w:rsidR="0025401A" w:rsidRPr="00000F6C" w:rsidRDefault="0025401A" w:rsidP="0025401A">
      <w:pPr>
        <w:spacing w:line="360" w:lineRule="auto"/>
        <w:rPr>
          <w:rFonts w:hint="eastAsia"/>
          <w:color w:val="FF0000"/>
          <w:sz w:val="28"/>
          <w:szCs w:val="28"/>
        </w:rPr>
      </w:pPr>
      <w:r w:rsidRPr="00000F6C">
        <w:rPr>
          <w:rFonts w:hint="eastAsia"/>
          <w:color w:val="FF0000"/>
          <w:sz w:val="28"/>
          <w:szCs w:val="28"/>
        </w:rPr>
        <w:t>1</w:t>
      </w:r>
      <w:r w:rsidRPr="00000F6C">
        <w:rPr>
          <w:rFonts w:hint="eastAsia"/>
          <w:color w:val="FF0000"/>
          <w:sz w:val="28"/>
          <w:szCs w:val="28"/>
        </w:rPr>
        <w:t>）首次使用请先绑定；</w:t>
      </w:r>
    </w:p>
    <w:p w:rsidR="0025401A" w:rsidRDefault="0025401A" w:rsidP="0025401A"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）已绑定过的同学可直接选择登录。</w:t>
      </w:r>
    </w:p>
    <w:p w:rsidR="0025401A" w:rsidRDefault="0025401A" w:rsidP="0025401A">
      <w:pPr>
        <w:spacing w:line="360" w:lineRule="auto"/>
        <w:rPr>
          <w:rFonts w:hint="eastAsia"/>
          <w:sz w:val="28"/>
          <w:szCs w:val="28"/>
        </w:rPr>
      </w:pPr>
    </w:p>
    <w:p w:rsidR="0025401A" w:rsidRDefault="00B81974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91535" cy="459486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459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：绑定</w:t>
      </w:r>
      <w:r>
        <w:rPr>
          <w:rFonts w:hint="eastAsia"/>
          <w:sz w:val="28"/>
          <w:szCs w:val="28"/>
        </w:rPr>
        <w:t xml:space="preserve"> / </w:t>
      </w:r>
      <w:r>
        <w:rPr>
          <w:rFonts w:hint="eastAsia"/>
          <w:sz w:val="28"/>
          <w:szCs w:val="28"/>
        </w:rPr>
        <w:t>登录</w:t>
      </w:r>
    </w:p>
    <w:p w:rsidR="0025401A" w:rsidRDefault="0025401A" w:rsidP="0025401A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：绑定</w:t>
      </w:r>
    </w:p>
    <w:p w:rsidR="0025401A" w:rsidRDefault="0025401A" w:rsidP="0025401A">
      <w:pPr>
        <w:numPr>
          <w:ilvl w:val="0"/>
          <w:numId w:val="1"/>
        </w:num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输入相应的信息进行绑定，绑定成功后显示图</w:t>
      </w:r>
      <w:r>
        <w:rPr>
          <w:rFonts w:hint="eastAsia"/>
          <w:sz w:val="28"/>
          <w:szCs w:val="28"/>
        </w:rPr>
        <w:t>3</w:t>
      </w:r>
    </w:p>
    <w:p w:rsidR="0025401A" w:rsidRDefault="0025401A" w:rsidP="0025401A">
      <w:pPr>
        <w:numPr>
          <w:ilvl w:val="0"/>
          <w:numId w:val="1"/>
        </w:num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如收不到验证码或是无法绑定成功，可加入</w:t>
      </w: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学习群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西安财经安全微伴（</w:t>
      </w:r>
      <w:r>
        <w:rPr>
          <w:rFonts w:hint="eastAsia"/>
          <w:sz w:val="28"/>
          <w:szCs w:val="28"/>
        </w:rPr>
        <w:t>453225497</w:t>
      </w:r>
      <w:r>
        <w:rPr>
          <w:rFonts w:hint="eastAsia"/>
          <w:sz w:val="28"/>
          <w:szCs w:val="28"/>
        </w:rPr>
        <w:t>），群里有助教帮助您解决问题。</w:t>
      </w:r>
    </w:p>
    <w:p w:rsidR="0025401A" w:rsidRDefault="0025401A" w:rsidP="0025401A">
      <w:pPr>
        <w:spacing w:line="360" w:lineRule="auto"/>
        <w:ind w:left="360"/>
        <w:rPr>
          <w:rFonts w:hint="eastAsia"/>
          <w:sz w:val="28"/>
          <w:szCs w:val="28"/>
        </w:rPr>
      </w:pPr>
    </w:p>
    <w:p w:rsidR="00000F6C" w:rsidRDefault="00B81974" w:rsidP="00000F6C">
      <w:pPr>
        <w:spacing w:line="360" w:lineRule="auto"/>
        <w:jc w:val="center"/>
        <w:rPr>
          <w:rFonts w:hint="eastAsia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4010" cy="5741035"/>
            <wp:effectExtent l="19050" t="0" r="889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574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：绑定</w:t>
      </w:r>
    </w:p>
    <w:p w:rsidR="00000F6C" w:rsidRDefault="00000F6C" w:rsidP="0025401A">
      <w:pPr>
        <w:spacing w:line="360" w:lineRule="auto"/>
        <w:jc w:val="center"/>
        <w:rPr>
          <w:rFonts w:hint="eastAsia"/>
          <w:sz w:val="28"/>
          <w:szCs w:val="28"/>
        </w:rPr>
      </w:pPr>
    </w:p>
    <w:p w:rsidR="00000F6C" w:rsidRDefault="00000F6C" w:rsidP="0025401A">
      <w:pPr>
        <w:spacing w:line="360" w:lineRule="auto"/>
        <w:jc w:val="center"/>
        <w:rPr>
          <w:rFonts w:hint="eastAsia"/>
          <w:sz w:val="28"/>
          <w:szCs w:val="28"/>
        </w:rPr>
      </w:pPr>
    </w:p>
    <w:p w:rsidR="00000F6C" w:rsidRDefault="00000F6C" w:rsidP="0025401A">
      <w:pPr>
        <w:spacing w:line="360" w:lineRule="auto"/>
        <w:jc w:val="center"/>
        <w:rPr>
          <w:rFonts w:hint="eastAsia"/>
          <w:sz w:val="28"/>
          <w:szCs w:val="28"/>
        </w:rPr>
      </w:pPr>
    </w:p>
    <w:p w:rsidR="0025401A" w:rsidRDefault="0025401A" w:rsidP="0025401A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图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：登录</w:t>
      </w:r>
    </w:p>
    <w:p w:rsidR="0025401A" w:rsidRDefault="0025401A" w:rsidP="0025401A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输入手机号、密码</w:t>
      </w:r>
      <w:r>
        <w:rPr>
          <w:rFonts w:hint="eastAsia"/>
          <w:color w:val="FF0000"/>
          <w:sz w:val="28"/>
          <w:szCs w:val="28"/>
        </w:rPr>
        <w:t>（初始密码为学号）</w:t>
      </w:r>
      <w:r>
        <w:rPr>
          <w:rFonts w:hint="eastAsia"/>
          <w:sz w:val="28"/>
          <w:szCs w:val="28"/>
        </w:rPr>
        <w:t>进行登录。</w:t>
      </w:r>
    </w:p>
    <w:p w:rsidR="0025401A" w:rsidRDefault="0025401A" w:rsidP="0025401A">
      <w:pPr>
        <w:spacing w:line="360" w:lineRule="auto"/>
        <w:jc w:val="left"/>
        <w:rPr>
          <w:rFonts w:hint="eastAsia"/>
          <w:sz w:val="28"/>
          <w:szCs w:val="28"/>
        </w:rPr>
      </w:pPr>
    </w:p>
    <w:p w:rsidR="0025401A" w:rsidRDefault="00B81974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30955" cy="5243195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524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：登录</w:t>
      </w: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</w:p>
    <w:p w:rsidR="0025401A" w:rsidRDefault="0025401A" w:rsidP="0025401A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图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：欢迎界面</w:t>
      </w:r>
    </w:p>
    <w:p w:rsidR="0025401A" w:rsidRDefault="0025401A" w:rsidP="0025401A">
      <w:pPr>
        <w:numPr>
          <w:ilvl w:val="0"/>
          <w:numId w:val="2"/>
        </w:num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点击【微课学习】进入学习页面。</w:t>
      </w:r>
    </w:p>
    <w:p w:rsidR="0025401A" w:rsidRDefault="0025401A" w:rsidP="0025401A">
      <w:pPr>
        <w:numPr>
          <w:ilvl w:val="0"/>
          <w:numId w:val="2"/>
        </w:num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安全生活</w:t>
      </w:r>
    </w:p>
    <w:p w:rsidR="0025401A" w:rsidRDefault="0025401A" w:rsidP="0025401A">
      <w:pPr>
        <w:numPr>
          <w:ilvl w:val="0"/>
          <w:numId w:val="3"/>
        </w:num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怎么办：可通过搜索关键字来查找相关的安全知识，安全知识会不断增加和更新；</w:t>
      </w:r>
    </w:p>
    <w:p w:rsidR="0025401A" w:rsidRDefault="0025401A" w:rsidP="0025401A">
      <w:pPr>
        <w:numPr>
          <w:ilvl w:val="0"/>
          <w:numId w:val="3"/>
        </w:num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安全隐患随手拍：发现身边有安全隐患，可通过拍照并上传图片的方式提醒大家。</w:t>
      </w:r>
    </w:p>
    <w:p w:rsidR="0025401A" w:rsidRDefault="0025401A" w:rsidP="0025401A">
      <w:pPr>
        <w:numPr>
          <w:ilvl w:val="0"/>
          <w:numId w:val="2"/>
        </w:num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安全校园</w:t>
      </w:r>
    </w:p>
    <w:p w:rsidR="0025401A" w:rsidRDefault="0025401A" w:rsidP="0025401A">
      <w:pPr>
        <w:numPr>
          <w:ilvl w:val="0"/>
          <w:numId w:val="4"/>
        </w:num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最新动态：显示相关通知、线上活动、线下活动、调查问卷等；</w:t>
      </w:r>
    </w:p>
    <w:p w:rsidR="0025401A" w:rsidRDefault="0025401A" w:rsidP="0025401A">
      <w:pPr>
        <w:numPr>
          <w:ilvl w:val="0"/>
          <w:numId w:val="4"/>
        </w:num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警情通报：显示盗窃、诈骗等相关信息；</w:t>
      </w:r>
    </w:p>
    <w:p w:rsidR="0025401A" w:rsidRDefault="0025401A" w:rsidP="0025401A">
      <w:pPr>
        <w:numPr>
          <w:ilvl w:val="0"/>
          <w:numId w:val="4"/>
        </w:num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应急联络：显示教学楼、食堂、图书馆、宿舍楼等应急联络方式；</w:t>
      </w:r>
    </w:p>
    <w:p w:rsidR="0025401A" w:rsidRDefault="0025401A" w:rsidP="0025401A">
      <w:pPr>
        <w:numPr>
          <w:ilvl w:val="0"/>
          <w:numId w:val="4"/>
        </w:num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个人信息：显示个人信息，可修改手机号、登录密码。</w:t>
      </w:r>
    </w:p>
    <w:p w:rsidR="0025401A" w:rsidRDefault="0025401A" w:rsidP="0025401A">
      <w:pPr>
        <w:spacing w:line="360" w:lineRule="auto"/>
        <w:ind w:left="780"/>
        <w:jc w:val="left"/>
        <w:rPr>
          <w:rFonts w:hint="eastAsia"/>
          <w:sz w:val="28"/>
          <w:szCs w:val="28"/>
        </w:rPr>
      </w:pPr>
    </w:p>
    <w:p w:rsidR="0025401A" w:rsidRDefault="00B81974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90725" cy="3529965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67865" cy="352996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01A"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98015" cy="3542030"/>
            <wp:effectExtent l="19050" t="0" r="698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54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：欢迎界面</w:t>
      </w: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图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：未完成微课，图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：微课学习，图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：已完成微课</w:t>
      </w:r>
    </w:p>
    <w:p w:rsidR="0025401A" w:rsidRDefault="0025401A" w:rsidP="0025401A"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说明：大部分微课是向上滑动学习，个别微课是向左滑动学习。</w:t>
      </w:r>
    </w:p>
    <w:p w:rsidR="0025401A" w:rsidRDefault="0025401A" w:rsidP="0025401A">
      <w:pPr>
        <w:numPr>
          <w:ilvl w:val="0"/>
          <w:numId w:val="5"/>
        </w:num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中的微课学习、考试都是按顺序进行的；点击【已完成】，进入图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；</w:t>
      </w:r>
    </w:p>
    <w:p w:rsidR="0025401A" w:rsidRPr="00B90892" w:rsidRDefault="0025401A" w:rsidP="0025401A">
      <w:pPr>
        <w:numPr>
          <w:ilvl w:val="0"/>
          <w:numId w:val="5"/>
        </w:numPr>
        <w:spacing w:line="360" w:lineRule="auto"/>
        <w:jc w:val="left"/>
        <w:rPr>
          <w:rFonts w:hint="eastAsia"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进入微课学习，学习完成后会有“恭喜，您已完成本课程的学习”的提示，如图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所示，需点击【确定】，再点击【返回课程列表】，</w:t>
      </w:r>
      <w:r w:rsidRPr="00B90892">
        <w:rPr>
          <w:rFonts w:hint="eastAsia"/>
          <w:color w:val="FF0000"/>
          <w:sz w:val="28"/>
          <w:szCs w:val="28"/>
        </w:rPr>
        <w:t>这样才能记录微课完成状态；</w:t>
      </w:r>
    </w:p>
    <w:p w:rsidR="0025401A" w:rsidRDefault="0025401A" w:rsidP="0025401A">
      <w:pPr>
        <w:numPr>
          <w:ilvl w:val="0"/>
          <w:numId w:val="5"/>
        </w:num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已完成的微课、考试会在图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中显示；点击【未完成】，进入图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；</w:t>
      </w:r>
    </w:p>
    <w:p w:rsidR="0025401A" w:rsidRDefault="0025401A" w:rsidP="0025401A">
      <w:pPr>
        <w:numPr>
          <w:ilvl w:val="0"/>
          <w:numId w:val="5"/>
        </w:num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中的微课可以重复学习。</w:t>
      </w:r>
    </w:p>
    <w:p w:rsidR="0025401A" w:rsidRDefault="0025401A" w:rsidP="0025401A">
      <w:pPr>
        <w:spacing w:line="360" w:lineRule="auto"/>
        <w:ind w:left="360"/>
        <w:jc w:val="left"/>
        <w:rPr>
          <w:rFonts w:hint="eastAsia"/>
          <w:sz w:val="28"/>
          <w:szCs w:val="28"/>
        </w:rPr>
      </w:pPr>
    </w:p>
    <w:p w:rsidR="0025401A" w:rsidRDefault="00B81974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4920" cy="3854450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01A">
        <w:rPr>
          <w:rFonts w:hint="eastAsia"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164715" cy="3843020"/>
            <wp:effectExtent l="1905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384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：未完成微课</w:t>
      </w:r>
      <w:r>
        <w:rPr>
          <w:rFonts w:hint="eastAsia"/>
          <w:sz w:val="28"/>
          <w:szCs w:val="28"/>
        </w:rPr>
        <w:t xml:space="preserve">                  </w:t>
      </w: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：微课学习</w:t>
      </w: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</w:p>
    <w:p w:rsidR="0025401A" w:rsidRDefault="00B81974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59585" cy="1655445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：已完成微课</w:t>
      </w:r>
    </w:p>
    <w:p w:rsidR="0025401A" w:rsidRDefault="0025401A" w:rsidP="0025401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：考试列表</w:t>
      </w:r>
    </w:p>
    <w:p w:rsidR="0025401A" w:rsidRDefault="0025401A" w:rsidP="0025401A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点击考试列表进入考试。</w:t>
      </w:r>
    </w:p>
    <w:p w:rsidR="0025401A" w:rsidRDefault="0025401A" w:rsidP="0025401A">
      <w:pPr>
        <w:spacing w:line="360" w:lineRule="auto"/>
        <w:jc w:val="left"/>
        <w:rPr>
          <w:rFonts w:hint="eastAsia"/>
          <w:sz w:val="28"/>
          <w:szCs w:val="28"/>
        </w:rPr>
      </w:pPr>
    </w:p>
    <w:p w:rsidR="0025401A" w:rsidRDefault="00B81974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9320" cy="1446530"/>
            <wp:effectExtent l="19050" t="0" r="0" b="0"/>
            <wp:docPr id="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1A" w:rsidRDefault="0025401A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：考试列表</w:t>
      </w:r>
    </w:p>
    <w:p w:rsidR="0025401A" w:rsidRDefault="0025401A" w:rsidP="0025401A">
      <w:pPr>
        <w:spacing w:line="360" w:lineRule="auto"/>
        <w:ind w:left="360"/>
        <w:jc w:val="left"/>
        <w:rPr>
          <w:rFonts w:hint="eastAsia"/>
          <w:sz w:val="28"/>
          <w:szCs w:val="28"/>
        </w:rPr>
      </w:pPr>
    </w:p>
    <w:p w:rsidR="0025401A" w:rsidRDefault="00B81974" w:rsidP="0025401A"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8385" cy="2025650"/>
            <wp:effectExtent l="19050" t="0" r="0" b="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1A" w:rsidRDefault="0025401A" w:rsidP="0025401A"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：成绩查询</w:t>
      </w:r>
    </w:p>
    <w:p w:rsidR="0025401A" w:rsidRDefault="0025401A" w:rsidP="0025401A">
      <w:pPr>
        <w:spacing w:line="360" w:lineRule="auto"/>
        <w:rPr>
          <w:rFonts w:hint="eastAsia"/>
          <w:b/>
          <w:bCs/>
          <w:sz w:val="44"/>
          <w:szCs w:val="44"/>
        </w:rPr>
      </w:pPr>
    </w:p>
    <w:p w:rsidR="007F0E26" w:rsidRDefault="0025401A" w:rsidP="0025401A">
      <w:pPr>
        <w:spacing w:line="360" w:lineRule="auto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 xml:space="preserve">     </w:t>
      </w:r>
      <w:r>
        <w:rPr>
          <w:rFonts w:hint="eastAsia"/>
          <w:b/>
          <w:bCs/>
          <w:sz w:val="44"/>
          <w:szCs w:val="44"/>
        </w:rPr>
        <w:t>西安财经学院微学</w:t>
      </w:r>
      <w:r>
        <w:rPr>
          <w:rFonts w:hint="eastAsia"/>
          <w:b/>
          <w:bCs/>
          <w:sz w:val="44"/>
          <w:szCs w:val="44"/>
        </w:rPr>
        <w:t>QQ</w:t>
      </w:r>
      <w:r>
        <w:rPr>
          <w:rFonts w:hint="eastAsia"/>
          <w:b/>
          <w:bCs/>
          <w:sz w:val="44"/>
          <w:szCs w:val="44"/>
        </w:rPr>
        <w:t>群</w:t>
      </w:r>
      <w:r>
        <w:rPr>
          <w:rFonts w:hint="eastAsia"/>
          <w:b/>
          <w:bCs/>
          <w:sz w:val="44"/>
          <w:szCs w:val="44"/>
        </w:rPr>
        <w:t>:</w:t>
      </w:r>
      <w:r w:rsidR="00B90892">
        <w:rPr>
          <w:rFonts w:hint="eastAsia"/>
          <w:b/>
          <w:bCs/>
          <w:sz w:val="44"/>
          <w:szCs w:val="44"/>
        </w:rPr>
        <w:t>453225497</w:t>
      </w:r>
    </w:p>
    <w:p w:rsidR="00D72D44" w:rsidRPr="00EB76AD" w:rsidRDefault="00D72D44" w:rsidP="00D72D44">
      <w:pPr>
        <w:spacing w:line="360" w:lineRule="auto"/>
        <w:jc w:val="center"/>
        <w:rPr>
          <w:rFonts w:hint="eastAsia"/>
          <w:b/>
          <w:bCs/>
          <w:sz w:val="84"/>
          <w:szCs w:val="84"/>
        </w:rPr>
      </w:pPr>
      <w:r w:rsidRPr="00EB76AD">
        <w:rPr>
          <w:rFonts w:hint="eastAsia"/>
          <w:b/>
          <w:bCs/>
          <w:sz w:val="84"/>
          <w:szCs w:val="84"/>
        </w:rPr>
        <w:lastRenderedPageBreak/>
        <w:t>重要公告</w:t>
      </w:r>
    </w:p>
    <w:p w:rsidR="00D72D44" w:rsidRDefault="00D72D44" w:rsidP="00EB76AD">
      <w:pPr>
        <w:numPr>
          <w:ilvl w:val="0"/>
          <w:numId w:val="7"/>
        </w:numPr>
        <w:spacing w:line="360" w:lineRule="auto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本次学习</w:t>
      </w:r>
      <w:r w:rsidR="00EB76AD">
        <w:rPr>
          <w:rFonts w:hint="eastAsia"/>
          <w:b/>
          <w:bCs/>
          <w:sz w:val="44"/>
          <w:szCs w:val="44"/>
        </w:rPr>
        <w:t>是在于预防“春季传染病”而定制，基于互联网</w:t>
      </w:r>
      <w:r w:rsidR="00EB76AD">
        <w:rPr>
          <w:rFonts w:hint="eastAsia"/>
          <w:b/>
          <w:bCs/>
          <w:sz w:val="44"/>
          <w:szCs w:val="44"/>
        </w:rPr>
        <w:t>+</w:t>
      </w:r>
      <w:r w:rsidR="00EB76AD">
        <w:rPr>
          <w:rFonts w:hint="eastAsia"/>
          <w:b/>
          <w:bCs/>
          <w:sz w:val="44"/>
          <w:szCs w:val="44"/>
        </w:rPr>
        <w:t>的学习方式，以动漫等形式使同学们了解、预防及应对春季传染病的知识，养成良好的卫生习惯。学习</w:t>
      </w:r>
      <w:r>
        <w:rPr>
          <w:rFonts w:hint="eastAsia"/>
          <w:b/>
          <w:bCs/>
          <w:sz w:val="44"/>
          <w:szCs w:val="44"/>
        </w:rPr>
        <w:t>周期为</w:t>
      </w:r>
      <w:r>
        <w:rPr>
          <w:rFonts w:hint="eastAsia"/>
          <w:b/>
          <w:bCs/>
          <w:sz w:val="44"/>
          <w:szCs w:val="44"/>
        </w:rPr>
        <w:t>3</w:t>
      </w:r>
      <w:r>
        <w:rPr>
          <w:rFonts w:hint="eastAsia"/>
          <w:b/>
          <w:bCs/>
          <w:sz w:val="44"/>
          <w:szCs w:val="44"/>
        </w:rPr>
        <w:t>月</w:t>
      </w:r>
      <w:r>
        <w:rPr>
          <w:rFonts w:hint="eastAsia"/>
          <w:b/>
          <w:bCs/>
          <w:sz w:val="44"/>
          <w:szCs w:val="44"/>
        </w:rPr>
        <w:t>2</w:t>
      </w:r>
      <w:r w:rsidR="00C872F6">
        <w:rPr>
          <w:rFonts w:hint="eastAsia"/>
          <w:b/>
          <w:bCs/>
          <w:sz w:val="44"/>
          <w:szCs w:val="44"/>
        </w:rPr>
        <w:t>8</w:t>
      </w:r>
      <w:r>
        <w:rPr>
          <w:rFonts w:hint="eastAsia"/>
          <w:b/>
          <w:bCs/>
          <w:sz w:val="44"/>
          <w:szCs w:val="44"/>
        </w:rPr>
        <w:t>日至</w:t>
      </w:r>
      <w:r>
        <w:rPr>
          <w:rFonts w:hint="eastAsia"/>
          <w:b/>
          <w:bCs/>
          <w:sz w:val="44"/>
          <w:szCs w:val="44"/>
        </w:rPr>
        <w:t>4</w:t>
      </w:r>
      <w:r>
        <w:rPr>
          <w:rFonts w:hint="eastAsia"/>
          <w:b/>
          <w:bCs/>
          <w:sz w:val="44"/>
          <w:szCs w:val="44"/>
        </w:rPr>
        <w:t>月</w:t>
      </w:r>
      <w:r>
        <w:rPr>
          <w:rFonts w:hint="eastAsia"/>
          <w:b/>
          <w:bCs/>
          <w:sz w:val="44"/>
          <w:szCs w:val="44"/>
        </w:rPr>
        <w:t>10</w:t>
      </w:r>
      <w:r>
        <w:rPr>
          <w:rFonts w:hint="eastAsia"/>
          <w:b/>
          <w:bCs/>
          <w:sz w:val="44"/>
          <w:szCs w:val="44"/>
        </w:rPr>
        <w:t>日，共有</w:t>
      </w:r>
      <w:r>
        <w:rPr>
          <w:rFonts w:hint="eastAsia"/>
          <w:b/>
          <w:bCs/>
          <w:sz w:val="44"/>
          <w:szCs w:val="44"/>
        </w:rPr>
        <w:t>17</w:t>
      </w:r>
      <w:r>
        <w:rPr>
          <w:rFonts w:hint="eastAsia"/>
          <w:b/>
          <w:bCs/>
          <w:sz w:val="44"/>
          <w:szCs w:val="44"/>
        </w:rPr>
        <w:t>个关于传染病的安全微课</w:t>
      </w:r>
      <w:r w:rsidR="00EB76AD">
        <w:rPr>
          <w:rFonts w:hint="eastAsia"/>
          <w:b/>
          <w:bCs/>
          <w:sz w:val="44"/>
          <w:szCs w:val="44"/>
        </w:rPr>
        <w:t>，学完</w:t>
      </w:r>
      <w:r w:rsidR="00EB76AD">
        <w:rPr>
          <w:rFonts w:hint="eastAsia"/>
          <w:b/>
          <w:bCs/>
          <w:sz w:val="44"/>
          <w:szCs w:val="44"/>
        </w:rPr>
        <w:t>17</w:t>
      </w:r>
      <w:r w:rsidR="00EB76AD">
        <w:rPr>
          <w:rFonts w:hint="eastAsia"/>
          <w:b/>
          <w:bCs/>
          <w:sz w:val="44"/>
          <w:szCs w:val="44"/>
        </w:rPr>
        <w:t>个微课进行在线考试；</w:t>
      </w:r>
    </w:p>
    <w:p w:rsidR="00EB76AD" w:rsidRDefault="00EB76AD" w:rsidP="00EB76AD">
      <w:pPr>
        <w:numPr>
          <w:ilvl w:val="0"/>
          <w:numId w:val="7"/>
        </w:numPr>
        <w:spacing w:line="360" w:lineRule="auto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手机端学习每个微课流量不超过</w:t>
      </w:r>
      <w:r>
        <w:rPr>
          <w:rFonts w:hint="eastAsia"/>
          <w:b/>
          <w:bCs/>
          <w:sz w:val="44"/>
          <w:szCs w:val="44"/>
        </w:rPr>
        <w:t>2M</w:t>
      </w:r>
      <w:r>
        <w:rPr>
          <w:rFonts w:hint="eastAsia"/>
          <w:b/>
          <w:bCs/>
          <w:sz w:val="44"/>
          <w:szCs w:val="44"/>
        </w:rPr>
        <w:t>，也可以使用电脑进行学习，请认真熟悉附件中的学习使用说明；</w:t>
      </w:r>
    </w:p>
    <w:p w:rsidR="00EB76AD" w:rsidRPr="0025401A" w:rsidRDefault="00EB76AD" w:rsidP="00EB76AD">
      <w:pPr>
        <w:numPr>
          <w:ilvl w:val="0"/>
          <w:numId w:val="7"/>
        </w:numPr>
        <w:spacing w:line="360" w:lineRule="auto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在学习过程中有任何问题请加“西安财经安全微伴”</w:t>
      </w:r>
      <w:r>
        <w:rPr>
          <w:rFonts w:hint="eastAsia"/>
          <w:b/>
          <w:bCs/>
          <w:sz w:val="44"/>
          <w:szCs w:val="44"/>
        </w:rPr>
        <w:t>QQ</w:t>
      </w:r>
      <w:r>
        <w:rPr>
          <w:rFonts w:hint="eastAsia"/>
          <w:b/>
          <w:bCs/>
          <w:sz w:val="44"/>
          <w:szCs w:val="44"/>
        </w:rPr>
        <w:t>群：</w:t>
      </w:r>
      <w:r>
        <w:rPr>
          <w:rFonts w:hint="eastAsia"/>
          <w:b/>
          <w:bCs/>
          <w:sz w:val="44"/>
          <w:szCs w:val="44"/>
        </w:rPr>
        <w:t>453225497</w:t>
      </w:r>
      <w:r>
        <w:rPr>
          <w:rFonts w:hint="eastAsia"/>
          <w:b/>
          <w:bCs/>
          <w:sz w:val="44"/>
          <w:szCs w:val="44"/>
        </w:rPr>
        <w:t>，有助教帮助同学解答问题，并高质量的完成课程学习。</w:t>
      </w:r>
    </w:p>
    <w:sectPr w:rsidR="00EB76AD" w:rsidRPr="0025401A"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C9A" w:rsidRDefault="00954C9A">
      <w:r>
        <w:separator/>
      </w:r>
    </w:p>
  </w:endnote>
  <w:endnote w:type="continuationSeparator" w:id="0">
    <w:p w:rsidR="00954C9A" w:rsidRDefault="00954C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C9A" w:rsidRDefault="00954C9A">
      <w:r>
        <w:separator/>
      </w:r>
    </w:p>
  </w:footnote>
  <w:footnote w:type="continuationSeparator" w:id="0">
    <w:p w:rsidR="00954C9A" w:rsidRDefault="00954C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97FA7"/>
    <w:multiLevelType w:val="multilevel"/>
    <w:tmpl w:val="27297FA7"/>
    <w:lvl w:ilvl="0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>
    <w:nsid w:val="3B846765"/>
    <w:multiLevelType w:val="hybridMultilevel"/>
    <w:tmpl w:val="5BB6E5BC"/>
    <w:lvl w:ilvl="0" w:tplc="BD6C568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E6D63FB"/>
    <w:multiLevelType w:val="multilevel"/>
    <w:tmpl w:val="4E6D63FB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2AB0960"/>
    <w:multiLevelType w:val="multilevel"/>
    <w:tmpl w:val="62AB0960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73234A2"/>
    <w:multiLevelType w:val="multilevel"/>
    <w:tmpl w:val="673234A2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D372E5D"/>
    <w:multiLevelType w:val="multilevel"/>
    <w:tmpl w:val="6D372E5D"/>
    <w:lvl w:ilvl="0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>
    <w:nsid w:val="745413EC"/>
    <w:multiLevelType w:val="multilevel"/>
    <w:tmpl w:val="745413EC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401A"/>
    <w:rsid w:val="00000F6C"/>
    <w:rsid w:val="000120FC"/>
    <w:rsid w:val="00031FA0"/>
    <w:rsid w:val="00054D47"/>
    <w:rsid w:val="0007278C"/>
    <w:rsid w:val="000A13C8"/>
    <w:rsid w:val="000B32C0"/>
    <w:rsid w:val="000B38ED"/>
    <w:rsid w:val="000C7C45"/>
    <w:rsid w:val="000F44EE"/>
    <w:rsid w:val="00143F2E"/>
    <w:rsid w:val="001562C7"/>
    <w:rsid w:val="00171D8F"/>
    <w:rsid w:val="00171FDB"/>
    <w:rsid w:val="00190E38"/>
    <w:rsid w:val="001967A4"/>
    <w:rsid w:val="001A158D"/>
    <w:rsid w:val="001A3613"/>
    <w:rsid w:val="001A57DE"/>
    <w:rsid w:val="001B36AF"/>
    <w:rsid w:val="001B39A5"/>
    <w:rsid w:val="001C075C"/>
    <w:rsid w:val="001C585F"/>
    <w:rsid w:val="001E1C49"/>
    <w:rsid w:val="00205780"/>
    <w:rsid w:val="00205CD8"/>
    <w:rsid w:val="00217750"/>
    <w:rsid w:val="002254F2"/>
    <w:rsid w:val="00241E58"/>
    <w:rsid w:val="0025401A"/>
    <w:rsid w:val="00261BBD"/>
    <w:rsid w:val="00263F71"/>
    <w:rsid w:val="0027346A"/>
    <w:rsid w:val="00283A06"/>
    <w:rsid w:val="002957BC"/>
    <w:rsid w:val="002A3D96"/>
    <w:rsid w:val="002C52E5"/>
    <w:rsid w:val="002D5F83"/>
    <w:rsid w:val="002E1053"/>
    <w:rsid w:val="002E59BD"/>
    <w:rsid w:val="002E65F0"/>
    <w:rsid w:val="002E6739"/>
    <w:rsid w:val="00320DED"/>
    <w:rsid w:val="00321D46"/>
    <w:rsid w:val="00324146"/>
    <w:rsid w:val="00331269"/>
    <w:rsid w:val="003470EF"/>
    <w:rsid w:val="0035646C"/>
    <w:rsid w:val="003577D0"/>
    <w:rsid w:val="00382E66"/>
    <w:rsid w:val="00391DCF"/>
    <w:rsid w:val="003A0893"/>
    <w:rsid w:val="003A570E"/>
    <w:rsid w:val="003C0F5C"/>
    <w:rsid w:val="00411599"/>
    <w:rsid w:val="0042242F"/>
    <w:rsid w:val="004402A5"/>
    <w:rsid w:val="004532EA"/>
    <w:rsid w:val="004E6F8E"/>
    <w:rsid w:val="00515839"/>
    <w:rsid w:val="005168C1"/>
    <w:rsid w:val="0053269D"/>
    <w:rsid w:val="00542194"/>
    <w:rsid w:val="005502BA"/>
    <w:rsid w:val="00593315"/>
    <w:rsid w:val="005A335A"/>
    <w:rsid w:val="005A3663"/>
    <w:rsid w:val="005D6958"/>
    <w:rsid w:val="005F1CDE"/>
    <w:rsid w:val="00611935"/>
    <w:rsid w:val="00613763"/>
    <w:rsid w:val="00621094"/>
    <w:rsid w:val="00632206"/>
    <w:rsid w:val="006442D9"/>
    <w:rsid w:val="00647BCE"/>
    <w:rsid w:val="00652CFE"/>
    <w:rsid w:val="006530A8"/>
    <w:rsid w:val="006539DF"/>
    <w:rsid w:val="00660306"/>
    <w:rsid w:val="006A336F"/>
    <w:rsid w:val="006B05D5"/>
    <w:rsid w:val="006B0653"/>
    <w:rsid w:val="006C7447"/>
    <w:rsid w:val="006D12C1"/>
    <w:rsid w:val="006D75D9"/>
    <w:rsid w:val="00701016"/>
    <w:rsid w:val="007042A2"/>
    <w:rsid w:val="00716FA7"/>
    <w:rsid w:val="00717176"/>
    <w:rsid w:val="0072597D"/>
    <w:rsid w:val="007330D0"/>
    <w:rsid w:val="00733507"/>
    <w:rsid w:val="00737809"/>
    <w:rsid w:val="007417A0"/>
    <w:rsid w:val="00747228"/>
    <w:rsid w:val="007504BB"/>
    <w:rsid w:val="00757F02"/>
    <w:rsid w:val="007759A2"/>
    <w:rsid w:val="00785C1A"/>
    <w:rsid w:val="00793DF6"/>
    <w:rsid w:val="00794231"/>
    <w:rsid w:val="007A68F7"/>
    <w:rsid w:val="007B596A"/>
    <w:rsid w:val="007C297E"/>
    <w:rsid w:val="007D0F37"/>
    <w:rsid w:val="007E0229"/>
    <w:rsid w:val="007E6A9A"/>
    <w:rsid w:val="007F0E26"/>
    <w:rsid w:val="007F2D45"/>
    <w:rsid w:val="007F49DE"/>
    <w:rsid w:val="007F7786"/>
    <w:rsid w:val="00802FC8"/>
    <w:rsid w:val="00807660"/>
    <w:rsid w:val="008106EC"/>
    <w:rsid w:val="00811FD9"/>
    <w:rsid w:val="0081555B"/>
    <w:rsid w:val="00816FC9"/>
    <w:rsid w:val="008245EB"/>
    <w:rsid w:val="00841237"/>
    <w:rsid w:val="008633F4"/>
    <w:rsid w:val="00885555"/>
    <w:rsid w:val="00887FC5"/>
    <w:rsid w:val="0089600E"/>
    <w:rsid w:val="008A0914"/>
    <w:rsid w:val="008A5922"/>
    <w:rsid w:val="008A6F37"/>
    <w:rsid w:val="008A7713"/>
    <w:rsid w:val="008C4C9E"/>
    <w:rsid w:val="008C77CC"/>
    <w:rsid w:val="008D4CC0"/>
    <w:rsid w:val="008F5F8F"/>
    <w:rsid w:val="008F6C4F"/>
    <w:rsid w:val="00900D6C"/>
    <w:rsid w:val="00907552"/>
    <w:rsid w:val="0091248F"/>
    <w:rsid w:val="00921F28"/>
    <w:rsid w:val="00930888"/>
    <w:rsid w:val="00941015"/>
    <w:rsid w:val="0094207A"/>
    <w:rsid w:val="009547AB"/>
    <w:rsid w:val="00954C9A"/>
    <w:rsid w:val="009876D5"/>
    <w:rsid w:val="00997DF7"/>
    <w:rsid w:val="009E45B4"/>
    <w:rsid w:val="00A03831"/>
    <w:rsid w:val="00A20B69"/>
    <w:rsid w:val="00A363E3"/>
    <w:rsid w:val="00A37E4B"/>
    <w:rsid w:val="00A42B5B"/>
    <w:rsid w:val="00A4535E"/>
    <w:rsid w:val="00A54264"/>
    <w:rsid w:val="00A5793E"/>
    <w:rsid w:val="00A72A3A"/>
    <w:rsid w:val="00A948E5"/>
    <w:rsid w:val="00AB0BB9"/>
    <w:rsid w:val="00AB79A2"/>
    <w:rsid w:val="00AE35C9"/>
    <w:rsid w:val="00B02DA0"/>
    <w:rsid w:val="00B10829"/>
    <w:rsid w:val="00B2672D"/>
    <w:rsid w:val="00B31397"/>
    <w:rsid w:val="00B36545"/>
    <w:rsid w:val="00B7643D"/>
    <w:rsid w:val="00B81974"/>
    <w:rsid w:val="00B86190"/>
    <w:rsid w:val="00B90892"/>
    <w:rsid w:val="00BB342F"/>
    <w:rsid w:val="00BC5604"/>
    <w:rsid w:val="00BD311D"/>
    <w:rsid w:val="00BE2A25"/>
    <w:rsid w:val="00C125D3"/>
    <w:rsid w:val="00C30B41"/>
    <w:rsid w:val="00C320D1"/>
    <w:rsid w:val="00C52D5C"/>
    <w:rsid w:val="00C61FCC"/>
    <w:rsid w:val="00C65AF9"/>
    <w:rsid w:val="00C8173A"/>
    <w:rsid w:val="00C872F6"/>
    <w:rsid w:val="00CB0A6B"/>
    <w:rsid w:val="00CB7E95"/>
    <w:rsid w:val="00CD0517"/>
    <w:rsid w:val="00CD1147"/>
    <w:rsid w:val="00CD606F"/>
    <w:rsid w:val="00CF3266"/>
    <w:rsid w:val="00D05D8E"/>
    <w:rsid w:val="00D211CA"/>
    <w:rsid w:val="00D31BC3"/>
    <w:rsid w:val="00D34700"/>
    <w:rsid w:val="00D41EAD"/>
    <w:rsid w:val="00D55E41"/>
    <w:rsid w:val="00D64F01"/>
    <w:rsid w:val="00D64F18"/>
    <w:rsid w:val="00D72D44"/>
    <w:rsid w:val="00DA46C3"/>
    <w:rsid w:val="00DA726A"/>
    <w:rsid w:val="00DE4DF4"/>
    <w:rsid w:val="00E25581"/>
    <w:rsid w:val="00E37CBE"/>
    <w:rsid w:val="00E525C9"/>
    <w:rsid w:val="00E52F6E"/>
    <w:rsid w:val="00E55DA6"/>
    <w:rsid w:val="00E77D21"/>
    <w:rsid w:val="00E95746"/>
    <w:rsid w:val="00E97553"/>
    <w:rsid w:val="00EA2382"/>
    <w:rsid w:val="00EA3E51"/>
    <w:rsid w:val="00EB1F2E"/>
    <w:rsid w:val="00EB6275"/>
    <w:rsid w:val="00EB76AD"/>
    <w:rsid w:val="00EF52F4"/>
    <w:rsid w:val="00F04765"/>
    <w:rsid w:val="00F32502"/>
    <w:rsid w:val="00F42E8A"/>
    <w:rsid w:val="00F56A73"/>
    <w:rsid w:val="00F61272"/>
    <w:rsid w:val="00F647A1"/>
    <w:rsid w:val="00F87435"/>
    <w:rsid w:val="00FF0452"/>
    <w:rsid w:val="00FF6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01A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2">
    <w:name w:val="heading 2"/>
    <w:basedOn w:val="a"/>
    <w:next w:val="a"/>
    <w:link w:val="2Char"/>
    <w:uiPriority w:val="9"/>
    <w:qFormat/>
    <w:rsid w:val="0025401A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25401A"/>
    <w:rPr>
      <w:rFonts w:ascii="Arial" w:eastAsia="黑体" w:hAnsi="Arial" w:cs="Times New Roman"/>
      <w:b/>
      <w:sz w:val="32"/>
      <w:szCs w:val="20"/>
    </w:rPr>
  </w:style>
  <w:style w:type="paragraph" w:styleId="a3">
    <w:name w:val="Balloon Text"/>
    <w:basedOn w:val="a"/>
    <w:link w:val="Char"/>
    <w:uiPriority w:val="99"/>
    <w:semiHidden/>
    <w:unhideWhenUsed/>
    <w:rsid w:val="002540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401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182.92.212.191/svnweiban/updateToZhuye.action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196</Words>
  <Characters>1120</Characters>
  <Application>Microsoft Office Word</Application>
  <DocSecurity>0</DocSecurity>
  <Lines>9</Lines>
  <Paragraphs>2</Paragraphs>
  <ScaleCrop>false</ScaleCrop>
  <Company>Microsoft</Company>
  <LinksUpToDate>false</LinksUpToDate>
  <CharactersWithSpaces>1314</CharactersWithSpaces>
  <SharedDoc>false</SharedDoc>
  <HLinks>
    <vt:vector size="6" baseType="variant">
      <vt:variant>
        <vt:i4>5242968</vt:i4>
      </vt:variant>
      <vt:variant>
        <vt:i4>0</vt:i4>
      </vt:variant>
      <vt:variant>
        <vt:i4>0</vt:i4>
      </vt:variant>
      <vt:variant>
        <vt:i4>5</vt:i4>
      </vt:variant>
      <vt:variant>
        <vt:lpwstr>http://182.92.212.191/svnweiban/updateToZhuye.action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Administrator</cp:lastModifiedBy>
  <cp:revision>3</cp:revision>
  <dcterms:created xsi:type="dcterms:W3CDTF">2016-03-27T12:17:00Z</dcterms:created>
  <dcterms:modified xsi:type="dcterms:W3CDTF">2016-03-27T12:25:00Z</dcterms:modified>
</cp:coreProperties>
</file>